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718A8">
      <w:pPr>
        <w:spacing w:line="240" w:lineRule="auto"/>
        <w:ind w:right="0"/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  <w:t>附件2</w:t>
      </w:r>
    </w:p>
    <w:p w14:paraId="01D3F8AB">
      <w:pPr>
        <w:spacing w:before="54" w:line="185" w:lineRule="auto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投标人资格要求</w:t>
      </w:r>
    </w:p>
    <w:p w14:paraId="1E3DDA61">
      <w:pPr>
        <w:spacing w:before="229" w:line="271" w:lineRule="auto"/>
        <w:ind w:left="125" w:right="113" w:firstLine="430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</w:rPr>
        <w:t>评标小组对投标单位的响应文件进行初审，以确定其是否满足招标文件的实质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性要求。初审表如下：</w:t>
      </w:r>
    </w:p>
    <w:p w14:paraId="45EF7CBA">
      <w:pPr>
        <w:spacing w:line="192" w:lineRule="exact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</w:p>
    <w:tbl>
      <w:tblPr>
        <w:tblStyle w:val="4"/>
        <w:tblW w:w="8733" w:type="dxa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"/>
        <w:gridCol w:w="2260"/>
        <w:gridCol w:w="4785"/>
        <w:gridCol w:w="812"/>
      </w:tblGrid>
      <w:tr w14:paraId="124E3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87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EE1D092">
            <w:pPr>
              <w:spacing w:before="158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评审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CE85425">
            <w:pPr>
              <w:spacing w:before="157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评审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因素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EAE270E">
            <w:pPr>
              <w:spacing w:before="158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评审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标准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3C8A3D">
            <w:pPr>
              <w:spacing w:before="157" w:line="221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注</w:t>
            </w:r>
          </w:p>
        </w:tc>
      </w:tr>
      <w:tr w14:paraId="55DED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876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2E66F3C7">
            <w:pPr>
              <w:spacing w:before="71" w:line="255" w:lineRule="auto"/>
              <w:ind w:right="106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</w:rPr>
              <w:t>形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式评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审</w:t>
            </w: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92EAE6">
            <w:pPr>
              <w:spacing w:before="152" w:line="219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eastAsia="zh-CN"/>
              </w:rPr>
              <w:t>投标单位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名称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8C32648">
            <w:pPr>
              <w:spacing w:before="152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与营业执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照一致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6CB259C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DDD5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876" w:type="dxa"/>
            <w:vMerge w:val="continue"/>
            <w:tcBorders>
              <w:top w:val="nil"/>
              <w:bottom w:val="nil"/>
            </w:tcBorders>
            <w:vAlign w:val="center"/>
          </w:tcPr>
          <w:p w14:paraId="65D40312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9803F9">
            <w:pPr>
              <w:spacing w:before="152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响应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文件签署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F37CF6B">
            <w:pPr>
              <w:spacing w:before="152" w:line="219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响应文件签字盖章符合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文件规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定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8009E5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6D65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76" w:type="dxa"/>
            <w:vMerge w:val="continue"/>
            <w:tcBorders>
              <w:top w:val="nil"/>
              <w:bottom w:val="nil"/>
            </w:tcBorders>
            <w:vAlign w:val="center"/>
          </w:tcPr>
          <w:p w14:paraId="590DAB05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E22E691">
            <w:pPr>
              <w:spacing w:before="13" w:line="209" w:lineRule="auto"/>
              <w:ind w:right="261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</w:rPr>
              <w:t>法</w:t>
            </w:r>
            <w:r>
              <w:rPr>
                <w:rFonts w:hint="eastAsia" w:ascii="方正仿宋_GB2312" w:hAnsi="方正仿宋_GB2312" w:eastAsia="方正仿宋_GB2312" w:cs="方正仿宋_GB2312"/>
                <w:spacing w:val="13"/>
                <w:sz w:val="24"/>
                <w:szCs w:val="24"/>
              </w:rPr>
              <w:t>定代表人(单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14"/>
                <w:sz w:val="24"/>
                <w:szCs w:val="24"/>
              </w:rPr>
              <w:t>位负责人)身</w:t>
            </w:r>
            <w:r>
              <w:rPr>
                <w:rFonts w:hint="eastAsia" w:ascii="方正仿宋_GB2312" w:hAnsi="方正仿宋_GB2312" w:eastAsia="方正仿宋_GB2312" w:cs="方正仿宋_GB2312"/>
                <w:spacing w:val="12"/>
                <w:sz w:val="24"/>
                <w:szCs w:val="24"/>
              </w:rPr>
              <w:t>份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证明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及授权委托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书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F2AFBFB">
            <w:pPr>
              <w:spacing w:before="129" w:line="222" w:lineRule="auto"/>
              <w:ind w:right="118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0"/>
                <w:sz w:val="24"/>
                <w:szCs w:val="24"/>
              </w:rPr>
              <w:t>法</w:t>
            </w:r>
            <w:r>
              <w:rPr>
                <w:rFonts w:hint="eastAsia" w:ascii="方正仿宋_GB2312" w:hAnsi="方正仿宋_GB2312" w:eastAsia="方正仿宋_GB2312" w:cs="方正仿宋_GB2312"/>
                <w:spacing w:val="10"/>
                <w:sz w:val="24"/>
                <w:szCs w:val="24"/>
              </w:rPr>
              <w:t>定代表人(单位负责人)身份证明及授权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委托书符合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文件规定的格式，按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规定格式签字或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盖章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6291454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CAB5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76" w:type="dxa"/>
            <w:vMerge w:val="continue"/>
            <w:tcBorders>
              <w:top w:val="nil"/>
              <w:bottom w:val="nil"/>
            </w:tcBorders>
            <w:vAlign w:val="center"/>
          </w:tcPr>
          <w:p w14:paraId="0CDDC32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510BF38">
            <w:pPr>
              <w:spacing w:before="198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响应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文件格式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F11F692">
            <w:pPr>
              <w:spacing w:before="62" w:line="214" w:lineRule="auto"/>
              <w:ind w:right="118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符合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文件给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定格式要求，实质性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内容齐全，关键内容、字迹清晰可辨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F0A6B2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D22F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876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7CA1DED9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4D267BA">
            <w:pPr>
              <w:spacing w:before="155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其他要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求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A9CAF96">
            <w:pPr>
              <w:spacing w:before="155" w:line="219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符合第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章“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投标单位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须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知”规定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F58FFE1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4FB2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876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18EA6EA8">
            <w:pPr>
              <w:spacing w:before="68" w:line="254" w:lineRule="auto"/>
              <w:ind w:right="121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</w:rPr>
              <w:t>资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</w:rPr>
              <w:t>格评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审</w:t>
            </w:r>
          </w:p>
        </w:tc>
        <w:tc>
          <w:tcPr>
            <w:tcW w:w="22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0A128E8">
            <w:pPr>
              <w:spacing w:before="68" w:line="220" w:lineRule="auto"/>
              <w:ind w:left="114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</w:rPr>
              <w:t>营业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执照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及资质证书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680205">
            <w:pPr>
              <w:tabs>
                <w:tab w:val="left" w:pos="220"/>
              </w:tabs>
              <w:spacing w:before="64" w:line="222" w:lineRule="auto"/>
              <w:ind w:right="118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提供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val="en-US" w:eastAsia="zh-CN"/>
              </w:rPr>
              <w:t>符合要求的证书扫描件。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E7F46E6">
            <w:pPr>
              <w:spacing w:line="266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69B3A42A">
            <w:pPr>
              <w:spacing w:before="69" w:line="219" w:lineRule="auto"/>
              <w:ind w:left="116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C205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76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21B48BF1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000000" w:sz="2" w:space="0"/>
              <w:bottom w:val="single" w:color="auto" w:sz="4" w:space="0"/>
            </w:tcBorders>
            <w:vAlign w:val="center"/>
          </w:tcPr>
          <w:p w14:paraId="7F1235CD">
            <w:pPr>
              <w:spacing w:before="68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信用状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况</w:t>
            </w:r>
          </w:p>
        </w:tc>
        <w:tc>
          <w:tcPr>
            <w:tcW w:w="4785" w:type="dxa"/>
            <w:tcBorders>
              <w:top w:val="single" w:color="000000" w:sz="2" w:space="0"/>
              <w:bottom w:val="single" w:color="auto" w:sz="4" w:space="0"/>
            </w:tcBorders>
            <w:vAlign w:val="center"/>
          </w:tcPr>
          <w:p w14:paraId="1E0F3552">
            <w:pPr>
              <w:spacing w:before="64" w:line="219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符合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招标文件要求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auto" w:sz="4" w:space="0"/>
            </w:tcBorders>
            <w:vAlign w:val="center"/>
          </w:tcPr>
          <w:p w14:paraId="52C3F935">
            <w:pPr>
              <w:spacing w:before="68" w:line="219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03BCB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8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2591D">
            <w:pPr>
              <w:spacing w:before="68" w:line="254" w:lineRule="auto"/>
              <w:ind w:right="121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</w:rPr>
              <w:t>响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</w:rPr>
              <w:t>应性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评审</w:t>
            </w: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DC90C">
            <w:pPr>
              <w:spacing w:before="157" w:line="219" w:lineRule="auto"/>
              <w:ind w:left="108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eastAsia="zh-CN"/>
              </w:rPr>
              <w:t>投标单位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响应内容</w:t>
            </w: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773D4">
            <w:pPr>
              <w:spacing w:before="156" w:line="220" w:lineRule="auto"/>
              <w:ind w:left="111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符合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文件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要求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95C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C29C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8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6D94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6C2F5">
            <w:pPr>
              <w:spacing w:before="68" w:line="218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</w:rPr>
              <w:t>响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应报价</w:t>
            </w:r>
          </w:p>
        </w:tc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7B55">
            <w:pPr>
              <w:spacing w:before="65" w:line="223" w:lineRule="auto"/>
              <w:ind w:right="118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4"/>
                <w:sz w:val="24"/>
                <w:szCs w:val="24"/>
              </w:rPr>
              <w:t>响</w:t>
            </w:r>
            <w:r>
              <w:rPr>
                <w:rFonts w:hint="eastAsia" w:ascii="方正仿宋_GB2312" w:hAnsi="方正仿宋_GB2312" w:eastAsia="方正仿宋_GB2312" w:cs="方正仿宋_GB2312"/>
                <w:spacing w:val="11"/>
                <w:sz w:val="24"/>
                <w:szCs w:val="24"/>
              </w:rPr>
              <w:t>应</w:t>
            </w:r>
            <w:r>
              <w:rPr>
                <w:rFonts w:hint="eastAsia" w:ascii="方正仿宋_GB2312" w:hAnsi="方正仿宋_GB2312" w:eastAsia="方正仿宋_GB2312" w:cs="方正仿宋_GB2312"/>
                <w:spacing w:val="7"/>
                <w:sz w:val="24"/>
                <w:szCs w:val="24"/>
              </w:rPr>
              <w:t>报价不得超过采购预算(最高限价)，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</w:rPr>
              <w:t>只能有一个有效报价，不得提交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选择性报价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255E4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399A28D8">
      <w:pPr>
        <w:spacing w:before="35" w:line="360" w:lineRule="auto"/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7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初审指标通过标准：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"/>
          <w:sz w:val="24"/>
          <w:szCs w:val="24"/>
        </w:rPr>
        <w:t>投标单位必须通过初审表中的全部评审指标。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9632745-25D5-4EC6-81E5-301F5399751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8BED35B-A8F9-498A-A0C5-77C42B18B1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28079A"/>
    <w:rsid w:val="38DE2B10"/>
    <w:rsid w:val="511D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359</Characters>
  <Lines>0</Lines>
  <Paragraphs>0</Paragraphs>
  <TotalTime>0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2026-10-21T03:15:00Z</dcterms:created>
  <dc:creator>admin</dc:creator>
  <cp:lastModifiedBy>HS▼♬</cp:lastModifiedBy>
  <dcterms:modified xsi:type="dcterms:W3CDTF">2026-10-24T08:21:07Z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65C1060FAC5843E3A7C63EE5B39E6207_12</vt:lpwstr>
  </property>
</Properties>
</file>