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8EA27"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lang w:bidi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zh-CN"/>
        </w:rPr>
        <w:t>合肥市科技馆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bidi="zh-CN"/>
        </w:rPr>
        <w:t>询价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zh-CN"/>
        </w:rPr>
        <w:t>采购项目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bidi="zh-CN"/>
        </w:rPr>
        <w:t>报价单</w:t>
      </w:r>
    </w:p>
    <w:p w14:paraId="0FCDEF65"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lang w:bidi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zh-CN"/>
        </w:rPr>
        <w:t>（工程类）</w:t>
      </w:r>
    </w:p>
    <w:p w14:paraId="5C6D7F4B">
      <w:pPr>
        <w:ind w:firstLine="0" w:firstLineChars="0"/>
        <w:rPr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>合肥市科技馆：</w:t>
      </w:r>
    </w:p>
    <w:p w14:paraId="10531257">
      <w:pPr>
        <w:rPr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>在研究了所有采购文件后，我司对</w:t>
      </w:r>
      <w:r>
        <w:rPr>
          <w:rFonts w:hint="eastAsia" w:cs="Times New Roman"/>
          <w:color w:val="auto"/>
          <w:u w:val="single"/>
          <w:lang w:bidi="zh-CN"/>
        </w:rPr>
        <w:t xml:space="preserve"> 合肥市科技馆（黄山路馆区）中央空调维修</w:t>
      </w:r>
      <w:bookmarkStart w:id="0" w:name="_GoBack"/>
      <w:bookmarkEnd w:id="0"/>
      <w:r>
        <w:rPr>
          <w:rFonts w:hint="eastAsia" w:cs="Times New Roman"/>
          <w:color w:val="auto"/>
          <w:u w:val="single"/>
          <w:lang w:bidi="zh-CN"/>
        </w:rPr>
        <w:t xml:space="preserve">  </w:t>
      </w:r>
      <w:r>
        <w:rPr>
          <w:rFonts w:hint="eastAsia" w:cs="Times New Roman"/>
          <w:color w:val="auto"/>
          <w:lang w:bidi="zh-CN"/>
        </w:rPr>
        <w:t>采购项目响应报价如下：</w:t>
      </w:r>
    </w:p>
    <w:tbl>
      <w:tblPr>
        <w:tblStyle w:val="5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052"/>
        <w:gridCol w:w="1225"/>
        <w:gridCol w:w="715"/>
        <w:gridCol w:w="709"/>
        <w:gridCol w:w="1368"/>
        <w:gridCol w:w="1190"/>
        <w:gridCol w:w="894"/>
      </w:tblGrid>
      <w:tr w14:paraId="29873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98B3E6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序号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F81937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工程名称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5B343E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工程内容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831000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607EC6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单位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70F410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询价响应单价（元）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3CA0D0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合计金额(元)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A3EF1D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备注</w:t>
            </w:r>
          </w:p>
        </w:tc>
      </w:tr>
      <w:tr w14:paraId="3C072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EFF77D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01E754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FDBA83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D61AEB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2A531A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AAD503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9C19E7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60337A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</w:tr>
      <w:tr w14:paraId="320D6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CBBA5D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38F62A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C3DD64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7D339E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25BF15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80F2DA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258A0C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6928C1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</w:tr>
      <w:tr w14:paraId="235EA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8A3CF1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……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6F620E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0DE47E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A81E2E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B60B5E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EFA71D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02A34A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B962C2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</w:tr>
      <w:tr w14:paraId="0237C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F8DBA2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合计总价(大写):             ¥（小写）:</w:t>
            </w:r>
          </w:p>
        </w:tc>
      </w:tr>
    </w:tbl>
    <w:p w14:paraId="1962EE97">
      <w:pPr>
        <w:rPr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 xml:space="preserve">投标单位名称(盖章):   </w:t>
      </w:r>
    </w:p>
    <w:p w14:paraId="44623349">
      <w:pPr>
        <w:rPr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 xml:space="preserve">投标单位法定代表人或授权代表人（签字）：                             </w:t>
      </w:r>
    </w:p>
    <w:p w14:paraId="39AC3D37">
      <w:pPr>
        <w:rPr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>投标单位联系方式：</w:t>
      </w:r>
    </w:p>
    <w:p w14:paraId="00C44127">
      <w:pPr>
        <w:rPr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>日期：</w:t>
      </w:r>
    </w:p>
    <w:p w14:paraId="4F756345">
      <w:pPr>
        <w:ind w:firstLine="0" w:firstLineChars="0"/>
        <w:rPr>
          <w:rFonts w:cs="Times New Roman"/>
          <w:color w:val="auto"/>
          <w:sz w:val="28"/>
          <w:szCs w:val="28"/>
          <w:lang w:bidi="zh-CN"/>
        </w:rPr>
      </w:pPr>
    </w:p>
    <w:p w14:paraId="6618B380">
      <w:pPr>
        <w:ind w:firstLine="0" w:firstLineChars="0"/>
        <w:rPr>
          <w:rFonts w:cs="Times New Roman"/>
          <w:color w:val="auto"/>
          <w:sz w:val="28"/>
          <w:szCs w:val="28"/>
          <w:lang w:bidi="zh-CN"/>
        </w:rPr>
      </w:pPr>
      <w:r>
        <w:rPr>
          <w:rFonts w:hint="eastAsia" w:cs="Times New Roman"/>
          <w:color w:val="auto"/>
          <w:sz w:val="28"/>
          <w:szCs w:val="28"/>
          <w:lang w:bidi="zh-CN"/>
        </w:rPr>
        <w:t>注：1.填写此表格时不得改变表格的形式。</w:t>
      </w:r>
    </w:p>
    <w:p w14:paraId="7E961F50">
      <w:pPr>
        <w:ind w:firstLine="560" w:firstLineChars="200"/>
        <w:rPr>
          <w:rFonts w:cs="Times New Roman"/>
          <w:color w:val="auto"/>
          <w:sz w:val="28"/>
          <w:szCs w:val="28"/>
          <w:lang w:bidi="zh-CN"/>
        </w:rPr>
      </w:pPr>
      <w:r>
        <w:rPr>
          <w:rFonts w:hint="eastAsia" w:cs="Times New Roman"/>
          <w:color w:val="auto"/>
          <w:sz w:val="28"/>
          <w:szCs w:val="28"/>
          <w:lang w:bidi="zh-CN"/>
        </w:rPr>
        <w:t>2.投标单位如需对报价或其它内容加以说明，可在备注一栏中填写。</w:t>
      </w:r>
    </w:p>
    <w:p w14:paraId="5AF798F7">
      <w:r>
        <w:rPr>
          <w:rFonts w:hint="eastAsia" w:cs="Times New Roman"/>
          <w:color w:val="auto"/>
          <w:sz w:val="28"/>
          <w:szCs w:val="28"/>
          <w:lang w:bidi="zh-CN"/>
        </w:rPr>
        <w:t>3.此表应经投标单位法定代表人或授权代表人签名，并盖上投标单位公章。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6"/>
      </w:pPr>
      <w:r>
        <w:separator/>
      </w:r>
    </w:p>
  </w:endnote>
  <w:endnote w:type="continuationSeparator" w:id="1">
    <w:p>
      <w:pPr>
        <w:spacing w:line="240" w:lineRule="auto"/>
        <w:ind w:firstLine="64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6"/>
      </w:pPr>
      <w:r>
        <w:separator/>
      </w:r>
    </w:p>
  </w:footnote>
  <w:footnote w:type="continuationSeparator" w:id="1">
    <w:p>
      <w:pPr>
        <w:spacing w:line="240" w:lineRule="auto"/>
        <w:ind w:firstLine="64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F4C4A"/>
    <w:rsid w:val="216F4C4A"/>
    <w:rsid w:val="38786BD2"/>
    <w:rsid w:val="42351C2E"/>
    <w:rsid w:val="592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2" w:lineRule="exact"/>
      <w:ind w:firstLine="646" w:firstLineChars="202"/>
      <w:jc w:val="both"/>
    </w:pPr>
    <w:rPr>
      <w:rFonts w:ascii="仿宋_GB2312" w:hAnsi="仿宋" w:eastAsia="仿宋_GB2312" w:cstheme="minorBidi"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leftChars="0"/>
      <w:jc w:val="center"/>
    </w:pPr>
    <w:rPr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7">
    <w:name w:val="MSG_EN_FONT_STYLE_NAME_TEMPLATE_ROLE_NUMBER MSG_EN_FONT_STYLE_NAME_BY_ROLE_TEXT 26"/>
    <w:basedOn w:val="1"/>
    <w:autoRedefine/>
    <w:qFormat/>
    <w:uiPriority w:val="0"/>
    <w:pPr>
      <w:ind w:firstLine="0" w:firstLineChars="0"/>
    </w:pPr>
    <w:rPr>
      <w:rFonts w:hint="eastAsia" w:hAnsi="宋体" w:cs="Times New Roman"/>
      <w:spacing w:val="28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261</Characters>
  <Lines>0</Lines>
  <Paragraphs>0</Paragraphs>
  <TotalTime>2</TotalTime>
  <ScaleCrop>false</ScaleCrop>
  <LinksUpToDate>false</LinksUpToDate>
  <CharactersWithSpaces>317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2025-05-07T02:06:00Z</dcterms:created>
  <dc:creator>早晨</dc:creator>
  <cp:lastModifiedBy>早晨</cp:lastModifiedBy>
  <dcterms:modified xsi:type="dcterms:W3CDTF">2025-05-21T05:49:55Z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C03F20987FBE42A5BE03DEED06A23600_13</vt:lpwstr>
  </property>
  <property fmtid="{D5CDD505-2E9C-101B-9397-08002B2CF9AE}" pid="4" name="KSOTemplateDocerSaveRecord">
    <vt:lpwstr>eyJoZGlkIjoiMmJiZjgxMWQzOTljZTU3YjA4NTAzNmJjMTVlOTA5ZGEiLCJ1c2VySWQiOiIxNDY5NjU0MjQ4In0=</vt:lpwstr>
  </property>
</Properties>
</file>